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3585BD66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AC4E38">
        <w:rPr>
          <w:rFonts w:ascii="Aptos" w:hAnsi="Aptos"/>
        </w:rPr>
        <w:t>2.</w:t>
      </w:r>
      <w:r w:rsidR="00D67F5D">
        <w:rPr>
          <w:rFonts w:ascii="Aptos" w:hAnsi="Aptos"/>
        </w:rPr>
        <w:t>10</w:t>
      </w:r>
    </w:p>
    <w:p w14:paraId="00298128" w14:textId="534C9EE4" w:rsidR="001109CE" w:rsidRPr="001109CE" w:rsidRDefault="001109CE" w:rsidP="001109CE">
      <w:r>
        <w:t xml:space="preserve">Postepowanie prowadzone jest w ramach projektu pn. </w:t>
      </w:r>
      <w:r w:rsidRPr="00473F94">
        <w:rPr>
          <w:b/>
          <w:bCs/>
        </w:rPr>
        <w:t>StawiaMY na rozwój!</w:t>
      </w:r>
      <w:r>
        <w:t xml:space="preserve"> Projekt dofinansowany jest przez Unię Europejską, w ramach Funduszy Europejskich dla Śląskiego 2021-2027 (Europejski Fundusz Społeczny+), Priorytet: FESL.06.00-Fundusze Europejskie dla edukacji, Działania: FESL.06.02-Kształcenie ogólne</w:t>
      </w:r>
      <w:r>
        <w:tab/>
      </w:r>
    </w:p>
    <w:p w14:paraId="4C59D225" w14:textId="77777777" w:rsidR="00D67F5D" w:rsidRPr="00D67F5D" w:rsidRDefault="00D67F5D" w:rsidP="00D67F5D">
      <w:pPr>
        <w:rPr>
          <w:b/>
          <w:bCs/>
        </w:rPr>
      </w:pPr>
      <w:r w:rsidRPr="00D67F5D">
        <w:rPr>
          <w:b/>
          <w:bCs/>
        </w:rPr>
        <w:t>Opis przedmiotu zamówienia</w:t>
      </w:r>
    </w:p>
    <w:p w14:paraId="2CDFAC6F" w14:textId="1FCB046F" w:rsidR="00D67F5D" w:rsidRPr="00D67F5D" w:rsidRDefault="00D67F5D" w:rsidP="00D67F5D">
      <w:r w:rsidRPr="00D67F5D">
        <w:rPr>
          <w:b/>
          <w:bCs/>
        </w:rPr>
        <w:t>Usługa dostawy, instalacji i wdrożenia pracowni komputerowej</w:t>
      </w:r>
    </w:p>
    <w:p w14:paraId="1BE6F3BF" w14:textId="0E3FE376" w:rsidR="00D67F5D" w:rsidRPr="00D67F5D" w:rsidRDefault="00D67F5D" w:rsidP="00D67F5D">
      <w:r w:rsidRPr="00D67F5D">
        <w:rPr>
          <w:b/>
          <w:bCs/>
        </w:rPr>
        <w:t>1. Zakres przedmiotu zamówienia</w:t>
      </w:r>
      <w:r w:rsidRPr="00D67F5D">
        <w:br/>
        <w:t>Przedmiotem zamówienia jest kompleksowa usługa polegająca na:</w:t>
      </w:r>
    </w:p>
    <w:p w14:paraId="06219C90" w14:textId="30A02487" w:rsidR="00D67F5D" w:rsidRPr="00D67F5D" w:rsidRDefault="00D67F5D" w:rsidP="00D67F5D">
      <w:pPr>
        <w:numPr>
          <w:ilvl w:val="0"/>
          <w:numId w:val="87"/>
        </w:numPr>
      </w:pPr>
      <w:r w:rsidRPr="00D67F5D">
        <w:t>Dostawie wszystkich elementów składowych pracowni komputerowej, zgodnych z odrębną specyfikacją (laptopów, oprogramowania, infrastruktury sieciowej, szafy, systemu audio itp.).</w:t>
      </w:r>
    </w:p>
    <w:p w14:paraId="5280004D" w14:textId="65838F4F" w:rsidR="00D67F5D" w:rsidRPr="00D67F5D" w:rsidRDefault="00D67F5D" w:rsidP="00D67F5D">
      <w:pPr>
        <w:numPr>
          <w:ilvl w:val="0"/>
          <w:numId w:val="87"/>
        </w:numPr>
      </w:pPr>
      <w:r w:rsidRPr="00D67F5D">
        <w:t xml:space="preserve">Ich wniesieniu, </w:t>
      </w:r>
      <w:r w:rsidR="00E866DC">
        <w:t>rozpakowaniu</w:t>
      </w:r>
      <w:r w:rsidRPr="00D67F5D">
        <w:t>i rozmieszczeniu w wskazanym przez Zamawiającego pomieszczeniu.</w:t>
      </w:r>
    </w:p>
    <w:p w14:paraId="13986876" w14:textId="77777777" w:rsidR="00D67F5D" w:rsidRPr="00D67F5D" w:rsidRDefault="00D67F5D" w:rsidP="00D67F5D">
      <w:pPr>
        <w:numPr>
          <w:ilvl w:val="0"/>
          <w:numId w:val="87"/>
        </w:numPr>
      </w:pPr>
      <w:r w:rsidRPr="00D67F5D">
        <w:t>Profesjonalnym montażu i konfiguracji całego systemu.</w:t>
      </w:r>
    </w:p>
    <w:p w14:paraId="58EC2C37" w14:textId="77777777" w:rsidR="00D67F5D" w:rsidRPr="00D67F5D" w:rsidRDefault="00D67F5D" w:rsidP="00D67F5D">
      <w:pPr>
        <w:numPr>
          <w:ilvl w:val="0"/>
          <w:numId w:val="87"/>
        </w:numPr>
      </w:pPr>
      <w:r w:rsidRPr="00D67F5D">
        <w:t>Przeprowadzeniu szkolenia dla personelu z obsługi dostarczonego sprzętu i oprogramowania.</w:t>
      </w:r>
    </w:p>
    <w:p w14:paraId="77692068" w14:textId="52EAC80C" w:rsidR="00D67F5D" w:rsidRPr="00D67F5D" w:rsidRDefault="00D67F5D" w:rsidP="00D67F5D">
      <w:r w:rsidRPr="00D67F5D">
        <w:rPr>
          <w:b/>
          <w:bCs/>
        </w:rPr>
        <w:t>2. Szczegółowy zakres usługi</w:t>
      </w:r>
    </w:p>
    <w:p w14:paraId="170D1B3D" w14:textId="77777777" w:rsidR="00D67F5D" w:rsidRPr="00D67F5D" w:rsidRDefault="00D67F5D" w:rsidP="00D67F5D">
      <w:r w:rsidRPr="00D67F5D">
        <w:rPr>
          <w:b/>
          <w:bCs/>
        </w:rPr>
        <w:t>Część I: Dostawa i wniesienie</w:t>
      </w:r>
    </w:p>
    <w:p w14:paraId="6CDAA489" w14:textId="77777777" w:rsidR="00D67F5D" w:rsidRPr="00D67F5D" w:rsidRDefault="00D67F5D" w:rsidP="00D67F5D">
      <w:pPr>
        <w:numPr>
          <w:ilvl w:val="0"/>
          <w:numId w:val="88"/>
        </w:numPr>
      </w:pPr>
      <w:r w:rsidRPr="00D67F5D">
        <w:t>Dostawa wszystkich komponentów w stanie nienaruszonym, w opakowaniach jednostkowych, do wskazanego budynku i pomieszczenia.</w:t>
      </w:r>
    </w:p>
    <w:p w14:paraId="1AE71083" w14:textId="77777777" w:rsidR="00D67F5D" w:rsidRPr="00D67F5D" w:rsidRDefault="00D67F5D" w:rsidP="00D67F5D">
      <w:pPr>
        <w:numPr>
          <w:ilvl w:val="0"/>
          <w:numId w:val="88"/>
        </w:numPr>
      </w:pPr>
      <w:r w:rsidRPr="00D67F5D">
        <w:t>Wniesienie sprzętu do pomieszczenia, usunięcie opakowań transportowych oraz utylizacja odpadów opakowaniowych.</w:t>
      </w:r>
    </w:p>
    <w:p w14:paraId="2D712511" w14:textId="77777777" w:rsidR="00D67F5D" w:rsidRPr="00D67F5D" w:rsidRDefault="00D67F5D" w:rsidP="00D67F5D">
      <w:pPr>
        <w:numPr>
          <w:ilvl w:val="0"/>
          <w:numId w:val="88"/>
        </w:numPr>
      </w:pPr>
      <w:r w:rsidRPr="00D67F5D">
        <w:t>Rozmieszczenie sprzętu w pomieszczeniu zgodnie z zaakceptowanym przez Zamawiającego schematem lub projektem zagospodarowania przestrzeni.</w:t>
      </w:r>
    </w:p>
    <w:p w14:paraId="68A7CED8" w14:textId="77777777" w:rsidR="00D67F5D" w:rsidRPr="00D67F5D" w:rsidRDefault="00D67F5D" w:rsidP="00D67F5D">
      <w:r w:rsidRPr="00D67F5D">
        <w:rPr>
          <w:b/>
          <w:bCs/>
        </w:rPr>
        <w:t>Część II: Montaż i konfiguracja</w:t>
      </w:r>
    </w:p>
    <w:p w14:paraId="08B7343A" w14:textId="40D76379" w:rsidR="00D67F5D" w:rsidRPr="00D67F5D" w:rsidRDefault="00D67F5D" w:rsidP="00D67F5D">
      <w:pPr>
        <w:numPr>
          <w:ilvl w:val="0"/>
          <w:numId w:val="89"/>
        </w:numPr>
      </w:pPr>
      <w:r w:rsidRPr="00D67F5D">
        <w:rPr>
          <w:b/>
          <w:bCs/>
        </w:rPr>
        <w:t>Montaż szafy:</w:t>
      </w:r>
      <w:r w:rsidRPr="00D67F5D">
        <w:t> Prawidłowy montaż konstrukcji szafy teleinformatycznej.</w:t>
      </w:r>
    </w:p>
    <w:p w14:paraId="775B3CEE" w14:textId="22447933" w:rsidR="00D67F5D" w:rsidRPr="00D67F5D" w:rsidRDefault="00D67F5D" w:rsidP="00D67F5D">
      <w:pPr>
        <w:numPr>
          <w:ilvl w:val="0"/>
          <w:numId w:val="89"/>
        </w:numPr>
      </w:pPr>
      <w:r w:rsidRPr="00D67F5D">
        <w:rPr>
          <w:b/>
          <w:bCs/>
        </w:rPr>
        <w:t>Instalacja infrastruktury sieciowej:</w:t>
      </w:r>
      <w:r w:rsidRPr="00D67F5D">
        <w:t> Zamontowanie w szafie  oraz podłączenie przełączników (switch'y) i routera. Pełna konfiguracja urządzeń sieciowych w celu utworzenia funkcjonalnej sieci LAN z dostępem do Internetu dla wszystkich stanowisk.</w:t>
      </w:r>
    </w:p>
    <w:p w14:paraId="023D6895" w14:textId="77777777" w:rsidR="00D67F5D" w:rsidRPr="00D67F5D" w:rsidRDefault="00D67F5D" w:rsidP="00D67F5D">
      <w:pPr>
        <w:numPr>
          <w:ilvl w:val="0"/>
          <w:numId w:val="89"/>
        </w:numPr>
      </w:pPr>
      <w:r w:rsidRPr="00D67F5D">
        <w:rPr>
          <w:b/>
          <w:bCs/>
        </w:rPr>
        <w:t>Rozmieszczenie i podłączenie sprzętu:</w:t>
      </w:r>
      <w:r w:rsidRPr="00D67F5D">
        <w:t> Ustawienie laptopów na stanowiskach, podłączenie ich do zasilania oraz do sieci strukturalnej za pomocą dostarczonego okablowania.</w:t>
      </w:r>
    </w:p>
    <w:p w14:paraId="08E1C1D2" w14:textId="77777777" w:rsidR="00D67F5D" w:rsidRPr="00D67F5D" w:rsidRDefault="00D67F5D" w:rsidP="00D67F5D">
      <w:pPr>
        <w:numPr>
          <w:ilvl w:val="0"/>
          <w:numId w:val="89"/>
        </w:numPr>
      </w:pPr>
      <w:r w:rsidRPr="00D67F5D">
        <w:rPr>
          <w:b/>
          <w:bCs/>
        </w:rPr>
        <w:t>Instalacja i aktywacja oprogramowania:</w:t>
      </w:r>
    </w:p>
    <w:p w14:paraId="57D556C7" w14:textId="77777777" w:rsidR="00D67F5D" w:rsidRPr="00D67F5D" w:rsidRDefault="00D67F5D" w:rsidP="00D67F5D">
      <w:pPr>
        <w:numPr>
          <w:ilvl w:val="1"/>
          <w:numId w:val="89"/>
        </w:numPr>
      </w:pPr>
      <w:r w:rsidRPr="00D67F5D">
        <w:t>Ostateczna konfiguracja systemów operacyjnych na laptopach (w tym tworzenie kont użytkowników, jeżeli wymagane).</w:t>
      </w:r>
    </w:p>
    <w:p w14:paraId="2E6EF7B0" w14:textId="77777777" w:rsidR="00D67F5D" w:rsidRPr="00D67F5D" w:rsidRDefault="00D67F5D" w:rsidP="00D67F5D">
      <w:pPr>
        <w:numPr>
          <w:ilvl w:val="1"/>
          <w:numId w:val="89"/>
        </w:numPr>
      </w:pPr>
      <w:r w:rsidRPr="00D67F5D">
        <w:lastRenderedPageBreak/>
        <w:t>Instalacja i konfiguracja oprogramowania antywirusowego na wszystkich stanowiskach (17 szt.), z aktywacją licencji.</w:t>
      </w:r>
    </w:p>
    <w:p w14:paraId="7220D89A" w14:textId="35D7ABA9" w:rsidR="00D67F5D" w:rsidRPr="00D67F5D" w:rsidRDefault="00D67F5D" w:rsidP="00D67F5D">
      <w:pPr>
        <w:numPr>
          <w:ilvl w:val="1"/>
          <w:numId w:val="89"/>
        </w:numPr>
      </w:pPr>
      <w:r w:rsidRPr="00D67F5D">
        <w:t>Instalacja, konfiguracja i aktywacja oprogramowania do zarządzania klasą na stanowisku nauczycielskim i wszystkich stanowiskach uczniowskich (17 szt.), zapewniając pełną komunikację i funkcjonalność.</w:t>
      </w:r>
    </w:p>
    <w:p w14:paraId="71227897" w14:textId="77777777" w:rsidR="00D67F5D" w:rsidRPr="00D67F5D" w:rsidRDefault="00D67F5D" w:rsidP="00D67F5D">
      <w:pPr>
        <w:numPr>
          <w:ilvl w:val="0"/>
          <w:numId w:val="89"/>
        </w:numPr>
      </w:pPr>
      <w:r w:rsidRPr="00D67F5D">
        <w:rPr>
          <w:b/>
          <w:bCs/>
        </w:rPr>
        <w:t>Podłączenie systemu audio:</w:t>
      </w:r>
      <w:r w:rsidRPr="00D67F5D">
        <w:t> Montaż, podłączenie i konfiguracja wzmacniacza oraz głośników, zapewniając ich poprawne działanie z dowolnym ze stanowisk (np. poprzez połączenie Bluetooth lub AUX).</w:t>
      </w:r>
    </w:p>
    <w:p w14:paraId="52792161" w14:textId="77777777" w:rsidR="00D67F5D" w:rsidRPr="00D67F5D" w:rsidRDefault="00D67F5D" w:rsidP="00D67F5D">
      <w:pPr>
        <w:numPr>
          <w:ilvl w:val="0"/>
          <w:numId w:val="89"/>
        </w:numPr>
      </w:pPr>
      <w:r w:rsidRPr="00D67F5D">
        <w:rPr>
          <w:b/>
          <w:bCs/>
        </w:rPr>
        <w:t>Testy końcowe:</w:t>
      </w:r>
      <w:r w:rsidRPr="00D67F5D">
        <w:t> Przeprowadzenie kompleksowych testów mających na celu potwierdzenie poprawnego działania CAŁEGO systemu w tym: działania sieci, Internetu, działania oprogramowania klasy, działania systemu audio, ładowania baterii w laptopach itp.</w:t>
      </w:r>
    </w:p>
    <w:p w14:paraId="0C026F11" w14:textId="77777777" w:rsidR="00D67F5D" w:rsidRPr="00D67F5D" w:rsidRDefault="00D67F5D" w:rsidP="00D67F5D">
      <w:r w:rsidRPr="00D67F5D">
        <w:rPr>
          <w:b/>
          <w:bCs/>
        </w:rPr>
        <w:t>Część III: Szkolenie</w:t>
      </w:r>
    </w:p>
    <w:p w14:paraId="546B9712" w14:textId="77777777" w:rsidR="00D67F5D" w:rsidRPr="00D67F5D" w:rsidRDefault="00D67F5D" w:rsidP="00D67F5D">
      <w:pPr>
        <w:numPr>
          <w:ilvl w:val="0"/>
          <w:numId w:val="90"/>
        </w:numPr>
      </w:pPr>
      <w:r w:rsidRPr="00D67F5D">
        <w:rPr>
          <w:b/>
          <w:bCs/>
        </w:rPr>
        <w:t>Cel:</w:t>
      </w:r>
      <w:r w:rsidRPr="00D67F5D">
        <w:t> Przekazanie użytkownikom (nauczycielom/administratorom) wiedzy niezbędnej do samodzielnego i efektywnego wykorzystania dostarczonej pracowni.</w:t>
      </w:r>
    </w:p>
    <w:p w14:paraId="3E8F7AB6" w14:textId="77777777" w:rsidR="00D67F5D" w:rsidRPr="00D67F5D" w:rsidRDefault="00D67F5D" w:rsidP="00D67F5D">
      <w:pPr>
        <w:numPr>
          <w:ilvl w:val="0"/>
          <w:numId w:val="90"/>
        </w:numPr>
      </w:pPr>
      <w:r w:rsidRPr="00D67F5D">
        <w:rPr>
          <w:b/>
          <w:bCs/>
        </w:rPr>
        <w:t>Czas trwania:</w:t>
      </w:r>
      <w:r w:rsidRPr="00D67F5D">
        <w:t> Szkolenie musi trwać min. 4 godziny dydaktyczne.</w:t>
      </w:r>
    </w:p>
    <w:p w14:paraId="2163648C" w14:textId="77777777" w:rsidR="00D67F5D" w:rsidRPr="00D67F5D" w:rsidRDefault="00D67F5D" w:rsidP="00D67F5D">
      <w:pPr>
        <w:numPr>
          <w:ilvl w:val="0"/>
          <w:numId w:val="90"/>
        </w:numPr>
      </w:pPr>
      <w:r w:rsidRPr="00D67F5D">
        <w:rPr>
          <w:b/>
          <w:bCs/>
        </w:rPr>
        <w:t>Zakres merytoryczny:</w:t>
      </w:r>
      <w:r w:rsidRPr="00D67F5D">
        <w:t> Szkolenie musi obejmować co najmniej:</w:t>
      </w:r>
    </w:p>
    <w:p w14:paraId="7D150CD2" w14:textId="77777777" w:rsidR="00D67F5D" w:rsidRPr="00D67F5D" w:rsidRDefault="00D67F5D" w:rsidP="00D67F5D">
      <w:pPr>
        <w:numPr>
          <w:ilvl w:val="1"/>
          <w:numId w:val="90"/>
        </w:numPr>
      </w:pPr>
      <w:r w:rsidRPr="00D67F5D">
        <w:t>Omówienie działania i podstawowej konfiguracji infrastruktury sieciowej (router, switch'e).</w:t>
      </w:r>
    </w:p>
    <w:p w14:paraId="2B99DCCF" w14:textId="77777777" w:rsidR="00D67F5D" w:rsidRPr="00D67F5D" w:rsidRDefault="00D67F5D" w:rsidP="00D67F5D">
      <w:pPr>
        <w:numPr>
          <w:ilvl w:val="1"/>
          <w:numId w:val="90"/>
        </w:numPr>
      </w:pPr>
      <w:r w:rsidRPr="00D67F5D">
        <w:t>Zapoznanie z funkcjami oprogramowania do zarządzania klasą (monitorowanie, prezentowanie, dystrybucja plików, testy) zarówno z perspektywy nauczyciela, jak i ucznia.</w:t>
      </w:r>
    </w:p>
    <w:p w14:paraId="48B8C93D" w14:textId="77777777" w:rsidR="00D67F5D" w:rsidRPr="00D67F5D" w:rsidRDefault="00D67F5D" w:rsidP="00D67F5D">
      <w:pPr>
        <w:numPr>
          <w:ilvl w:val="1"/>
          <w:numId w:val="90"/>
        </w:numPr>
      </w:pPr>
      <w:r w:rsidRPr="00D67F5D">
        <w:t>Sposób korzystania z systemu audio.</w:t>
      </w:r>
    </w:p>
    <w:p w14:paraId="34AE6C5A" w14:textId="1C574580" w:rsidR="00D67F5D" w:rsidRPr="00D67F5D" w:rsidRDefault="00D67F5D" w:rsidP="00E866DC">
      <w:pPr>
        <w:numPr>
          <w:ilvl w:val="1"/>
          <w:numId w:val="90"/>
        </w:numPr>
      </w:pPr>
      <w:r w:rsidRPr="00D67F5D">
        <w:t>Procedury codziennego użytkowania, rozruchu i zamykania pracowni.</w:t>
      </w:r>
    </w:p>
    <w:p w14:paraId="227F7E02" w14:textId="77777777" w:rsidR="00D67F5D" w:rsidRPr="00D67F5D" w:rsidRDefault="00D67F5D" w:rsidP="00D67F5D">
      <w:pPr>
        <w:numPr>
          <w:ilvl w:val="0"/>
          <w:numId w:val="90"/>
        </w:numPr>
      </w:pPr>
      <w:r w:rsidRPr="00D67F5D">
        <w:rPr>
          <w:b/>
          <w:bCs/>
        </w:rPr>
        <w:t>Materiały:</w:t>
      </w:r>
      <w:r w:rsidRPr="00D67F5D">
        <w:t> Wykonawca zobowiązany jest zapewnić materiały szkoleniowe w formie elektronicznej lub drukowanej dla wszystkich uczestników.</w:t>
      </w:r>
    </w:p>
    <w:p w14:paraId="1011C6E1" w14:textId="77777777" w:rsidR="00D67F5D" w:rsidRPr="00D67F5D" w:rsidRDefault="00AD6FE6" w:rsidP="00D67F5D">
      <w:r>
        <w:rPr>
          <w:noProof/>
        </w:rPr>
        <w:pict w14:anchorId="02A444A7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15076967" w14:textId="77777777" w:rsidR="00D67F5D" w:rsidRPr="00D67F5D" w:rsidRDefault="00D67F5D" w:rsidP="00D67F5D">
      <w:pPr>
        <w:rPr>
          <w:b/>
          <w:bCs/>
        </w:rPr>
      </w:pPr>
      <w:r w:rsidRPr="00D67F5D">
        <w:rPr>
          <w:b/>
          <w:bCs/>
        </w:rPr>
        <w:t>Sposób weryfikacji oferty i dostawy dla usługi</w:t>
      </w:r>
    </w:p>
    <w:p w14:paraId="586348B7" w14:textId="77777777" w:rsidR="00D67F5D" w:rsidRPr="00D67F5D" w:rsidRDefault="00D67F5D" w:rsidP="00D67F5D">
      <w:pPr>
        <w:numPr>
          <w:ilvl w:val="0"/>
          <w:numId w:val="91"/>
        </w:numPr>
      </w:pPr>
      <w:r w:rsidRPr="00D67F5D">
        <w:rPr>
          <w:b/>
          <w:bCs/>
        </w:rPr>
        <w:t>Weryfikacja oferty:</w:t>
      </w:r>
    </w:p>
    <w:p w14:paraId="73E98C70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t>Oferent jest zobowiązany do przedłożenia szczegółowego opisu sposobu realizacji usługi, uwzględniającego wszystkie punkty zakresu.</w:t>
      </w:r>
    </w:p>
    <w:p w14:paraId="61BD9D78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t>W ofercie musi zostać zawarty program szkolenia, precyzyjnie określający poruszane tematy i czas ich trwania.</w:t>
      </w:r>
    </w:p>
    <w:p w14:paraId="424EFD4E" w14:textId="77777777" w:rsidR="00D67F5D" w:rsidRPr="00D67F5D" w:rsidRDefault="00D67F5D" w:rsidP="00D67F5D">
      <w:pPr>
        <w:numPr>
          <w:ilvl w:val="0"/>
          <w:numId w:val="91"/>
        </w:numPr>
      </w:pPr>
      <w:r w:rsidRPr="00D67F5D">
        <w:rPr>
          <w:b/>
          <w:bCs/>
        </w:rPr>
        <w:t>Weryfikacja wykonania usługi:</w:t>
      </w:r>
    </w:p>
    <w:p w14:paraId="6B5864B6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t>Odbioru usługi dokona komisja powołana przez Zamawiającego.</w:t>
      </w:r>
    </w:p>
    <w:p w14:paraId="391C8FFB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lastRenderedPageBreak/>
        <w:t>Podstawą weryfikacji będzie protokół zdawczo-odbiorczy, potwierdzający wykonanie każdego elementu usługi (dostawa, montaż, konfiguracja).</w:t>
      </w:r>
    </w:p>
    <w:p w14:paraId="17CC5F63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t>Działanie systemu zostanie zweryfikowane poprzez </w:t>
      </w:r>
      <w:r w:rsidRPr="00D67F5D">
        <w:rPr>
          <w:b/>
          <w:bCs/>
        </w:rPr>
        <w:t>funkcjonalny test końcowy</w:t>
      </w:r>
      <w:r w:rsidRPr="00D67F5D">
        <w:t>, polegający na demonstracji wszystkich kluczowych funkcji (</w:t>
      </w:r>
      <w:hyperlink r:id="rId7" w:tgtFrame="_blank" w:history="1">
        <w:r w:rsidRPr="00D67F5D">
          <w:rPr>
            <w:rStyle w:val="Hipercze"/>
          </w:rPr>
          <w:t>m.in</w:t>
        </w:r>
      </w:hyperlink>
      <w:r w:rsidRPr="00D67F5D">
        <w:t>. połączenie sieciowe wszystkich stanowisk, działanie oprogramowania klasy, działanie systemu audio, dostęp do Internetu).</w:t>
      </w:r>
    </w:p>
    <w:p w14:paraId="16740C38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t>Przeprowadzenie i zakres szkolenia zostanie potwierdzony przez Zamawiającego w formie listy obecności uczestników oraz oświadczenia o przeprowadzeniu szkolenia zgodnie z zatwierdzonym programem.</w:t>
      </w:r>
    </w:p>
    <w:p w14:paraId="7D057D1B" w14:textId="77777777" w:rsidR="00D67F5D" w:rsidRPr="00D67F5D" w:rsidRDefault="00D67F5D" w:rsidP="00D67F5D">
      <w:pPr>
        <w:numPr>
          <w:ilvl w:val="1"/>
          <w:numId w:val="91"/>
        </w:numPr>
      </w:pPr>
      <w:r w:rsidRPr="00D67F5D">
        <w:t>Wykonawca zobowiązany jest do usunięcia wszelkich stwierdzonych niezgodności lub braków w terminie wyznaczonym przez Zamawiającego.</w:t>
      </w:r>
    </w:p>
    <w:p w14:paraId="666B4875" w14:textId="77777777" w:rsidR="00D67F5D" w:rsidRPr="00D67F5D" w:rsidRDefault="00D67F5D" w:rsidP="00D67F5D"/>
    <w:sectPr w:rsidR="00D67F5D" w:rsidRPr="00D67F5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BB595" w14:textId="77777777" w:rsidR="00AD6FE6" w:rsidRDefault="00AD6FE6" w:rsidP="008D3836">
      <w:pPr>
        <w:spacing w:after="0" w:line="240" w:lineRule="auto"/>
      </w:pPr>
      <w:r>
        <w:separator/>
      </w:r>
    </w:p>
  </w:endnote>
  <w:endnote w:type="continuationSeparator" w:id="0">
    <w:p w14:paraId="3A358A7C" w14:textId="77777777" w:rsidR="00AD6FE6" w:rsidRDefault="00AD6FE6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07450" w14:textId="77777777" w:rsidR="00AD6FE6" w:rsidRDefault="00AD6FE6" w:rsidP="008D3836">
      <w:pPr>
        <w:spacing w:after="0" w:line="240" w:lineRule="auto"/>
      </w:pPr>
      <w:r>
        <w:separator/>
      </w:r>
    </w:p>
  </w:footnote>
  <w:footnote w:type="continuationSeparator" w:id="0">
    <w:p w14:paraId="1AECAD4E" w14:textId="77777777" w:rsidR="00AD6FE6" w:rsidRDefault="00AD6FE6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AE262" w14:textId="0CA99AA2" w:rsidR="001109CE" w:rsidRDefault="001109CE">
    <w:pPr>
      <w:pStyle w:val="Nagwek"/>
    </w:pP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begin"/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instrText xml:space="preserve"> INCLUDEPICTURE "/Users/infobiznes/Library/Group Containers/UBF8T346G9.ms/WebArchiveCopyPasteTempFiles/com.microsoft.Word/page1image12213568" \* MERGEFORMATINET </w:instrText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separate"/>
    </w:r>
    <w:r w:rsidRPr="00422281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619DFBD6" wp14:editId="04D3296C">
          <wp:extent cx="5760720" cy="734060"/>
          <wp:effectExtent l="0" t="0" r="5080" b="2540"/>
          <wp:docPr id="2038459757" name="Obraz 3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ge1image1221356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2281">
      <w:rPr>
        <w:rFonts w:ascii="Times New Roman" w:eastAsia="Times New Roman" w:hAnsi="Times New Roman" w:cs="Times New Roman"/>
        <w:kern w:val="0"/>
        <w:lang w:eastAsia="pl-PL"/>
        <w14:ligatures w14:val="non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17254"/>
    <w:multiLevelType w:val="multilevel"/>
    <w:tmpl w:val="86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E65774C"/>
    <w:multiLevelType w:val="multilevel"/>
    <w:tmpl w:val="F438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7D366E"/>
    <w:multiLevelType w:val="multilevel"/>
    <w:tmpl w:val="B0E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9564A1"/>
    <w:multiLevelType w:val="multilevel"/>
    <w:tmpl w:val="713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2FB6CA9"/>
    <w:multiLevelType w:val="multilevel"/>
    <w:tmpl w:val="AAB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33B0462"/>
    <w:multiLevelType w:val="multilevel"/>
    <w:tmpl w:val="A3F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8D275CB"/>
    <w:multiLevelType w:val="multilevel"/>
    <w:tmpl w:val="8DE8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9114798"/>
    <w:multiLevelType w:val="multilevel"/>
    <w:tmpl w:val="A32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9FF02D4"/>
    <w:multiLevelType w:val="multilevel"/>
    <w:tmpl w:val="562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A014B53"/>
    <w:multiLevelType w:val="multilevel"/>
    <w:tmpl w:val="EA4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D562B26"/>
    <w:multiLevelType w:val="multilevel"/>
    <w:tmpl w:val="0E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D730722"/>
    <w:multiLevelType w:val="multilevel"/>
    <w:tmpl w:val="A7D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E6A0A5B"/>
    <w:multiLevelType w:val="multilevel"/>
    <w:tmpl w:val="FAB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E833960"/>
    <w:multiLevelType w:val="multilevel"/>
    <w:tmpl w:val="B68C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06170F4"/>
    <w:multiLevelType w:val="multilevel"/>
    <w:tmpl w:val="0A2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A1061DF"/>
    <w:multiLevelType w:val="multilevel"/>
    <w:tmpl w:val="F3D2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AB407D1"/>
    <w:multiLevelType w:val="multilevel"/>
    <w:tmpl w:val="FFA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AC043CF"/>
    <w:multiLevelType w:val="multilevel"/>
    <w:tmpl w:val="4868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BF640F3"/>
    <w:multiLevelType w:val="multilevel"/>
    <w:tmpl w:val="EF844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CB55866"/>
    <w:multiLevelType w:val="multilevel"/>
    <w:tmpl w:val="21A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FAC0C2A"/>
    <w:multiLevelType w:val="multilevel"/>
    <w:tmpl w:val="A02A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0E754AD"/>
    <w:multiLevelType w:val="multilevel"/>
    <w:tmpl w:val="6A5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360179F"/>
    <w:multiLevelType w:val="multilevel"/>
    <w:tmpl w:val="AD90F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3C175A9"/>
    <w:multiLevelType w:val="multilevel"/>
    <w:tmpl w:val="38EE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C1573DF"/>
    <w:multiLevelType w:val="multilevel"/>
    <w:tmpl w:val="EBC0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D8B23F3"/>
    <w:multiLevelType w:val="multilevel"/>
    <w:tmpl w:val="A9B8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201010B"/>
    <w:multiLevelType w:val="multilevel"/>
    <w:tmpl w:val="57E6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C8447A7"/>
    <w:multiLevelType w:val="multilevel"/>
    <w:tmpl w:val="27DC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40B1D71"/>
    <w:multiLevelType w:val="multilevel"/>
    <w:tmpl w:val="7F9C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70"/>
  </w:num>
  <w:num w:numId="2" w16cid:durableId="1227258600">
    <w:abstractNumId w:val="61"/>
  </w:num>
  <w:num w:numId="3" w16cid:durableId="1429234830">
    <w:abstractNumId w:val="48"/>
  </w:num>
  <w:num w:numId="4" w16cid:durableId="14158559">
    <w:abstractNumId w:val="79"/>
  </w:num>
  <w:num w:numId="5" w16cid:durableId="53433608">
    <w:abstractNumId w:val="65"/>
  </w:num>
  <w:num w:numId="6" w16cid:durableId="1747455845">
    <w:abstractNumId w:val="74"/>
  </w:num>
  <w:num w:numId="7" w16cid:durableId="1088119684">
    <w:abstractNumId w:val="55"/>
  </w:num>
  <w:num w:numId="8" w16cid:durableId="1068958865">
    <w:abstractNumId w:val="72"/>
  </w:num>
  <w:num w:numId="9" w16cid:durableId="1494683619">
    <w:abstractNumId w:val="77"/>
  </w:num>
  <w:num w:numId="10" w16cid:durableId="381053016">
    <w:abstractNumId w:val="47"/>
  </w:num>
  <w:num w:numId="11" w16cid:durableId="967468195">
    <w:abstractNumId w:val="9"/>
  </w:num>
  <w:num w:numId="12" w16cid:durableId="1277910089">
    <w:abstractNumId w:val="86"/>
  </w:num>
  <w:num w:numId="13" w16cid:durableId="1283533615">
    <w:abstractNumId w:val="89"/>
  </w:num>
  <w:num w:numId="14" w16cid:durableId="1100757383">
    <w:abstractNumId w:val="4"/>
  </w:num>
  <w:num w:numId="15" w16cid:durableId="1060446259">
    <w:abstractNumId w:val="34"/>
  </w:num>
  <w:num w:numId="16" w16cid:durableId="1627353818">
    <w:abstractNumId w:val="8"/>
  </w:num>
  <w:num w:numId="17" w16cid:durableId="1862158174">
    <w:abstractNumId w:val="69"/>
  </w:num>
  <w:num w:numId="18" w16cid:durableId="56243142">
    <w:abstractNumId w:val="81"/>
  </w:num>
  <w:num w:numId="19" w16cid:durableId="420445812">
    <w:abstractNumId w:val="15"/>
  </w:num>
  <w:num w:numId="20" w16cid:durableId="1864591149">
    <w:abstractNumId w:val="88"/>
  </w:num>
  <w:num w:numId="21" w16cid:durableId="1847749985">
    <w:abstractNumId w:val="20"/>
  </w:num>
  <w:num w:numId="22" w16cid:durableId="1425345191">
    <w:abstractNumId w:val="90"/>
  </w:num>
  <w:num w:numId="23" w16cid:durableId="1944461702">
    <w:abstractNumId w:val="2"/>
  </w:num>
  <w:num w:numId="24" w16cid:durableId="7560755">
    <w:abstractNumId w:val="31"/>
  </w:num>
  <w:num w:numId="25" w16cid:durableId="1263610012">
    <w:abstractNumId w:val="37"/>
  </w:num>
  <w:num w:numId="26" w16cid:durableId="1355228771">
    <w:abstractNumId w:val="33"/>
  </w:num>
  <w:num w:numId="27" w16cid:durableId="424769608">
    <w:abstractNumId w:val="5"/>
  </w:num>
  <w:num w:numId="28" w16cid:durableId="451897427">
    <w:abstractNumId w:val="87"/>
  </w:num>
  <w:num w:numId="29" w16cid:durableId="1779330243">
    <w:abstractNumId w:val="82"/>
  </w:num>
  <w:num w:numId="30" w16cid:durableId="1443570688">
    <w:abstractNumId w:val="6"/>
  </w:num>
  <w:num w:numId="31" w16cid:durableId="1474063722">
    <w:abstractNumId w:val="62"/>
  </w:num>
  <w:num w:numId="32" w16cid:durableId="604652971">
    <w:abstractNumId w:val="58"/>
  </w:num>
  <w:num w:numId="33" w16cid:durableId="1359625189">
    <w:abstractNumId w:val="57"/>
  </w:num>
  <w:num w:numId="34" w16cid:durableId="426266636">
    <w:abstractNumId w:val="54"/>
  </w:num>
  <w:num w:numId="35" w16cid:durableId="373386786">
    <w:abstractNumId w:val="51"/>
  </w:num>
  <w:num w:numId="36" w16cid:durableId="1429621255">
    <w:abstractNumId w:val="17"/>
  </w:num>
  <w:num w:numId="37" w16cid:durableId="1504852736">
    <w:abstractNumId w:val="56"/>
  </w:num>
  <w:num w:numId="38" w16cid:durableId="8530957">
    <w:abstractNumId w:val="78"/>
  </w:num>
  <w:num w:numId="39" w16cid:durableId="51737930">
    <w:abstractNumId w:val="25"/>
  </w:num>
  <w:num w:numId="40" w16cid:durableId="1541242832">
    <w:abstractNumId w:val="41"/>
  </w:num>
  <w:num w:numId="41" w16cid:durableId="1445152972">
    <w:abstractNumId w:val="66"/>
  </w:num>
  <w:num w:numId="42" w16cid:durableId="184950808">
    <w:abstractNumId w:val="11"/>
  </w:num>
  <w:num w:numId="43" w16cid:durableId="1824422190">
    <w:abstractNumId w:val="85"/>
  </w:num>
  <w:num w:numId="44" w16cid:durableId="846942807">
    <w:abstractNumId w:val="53"/>
  </w:num>
  <w:num w:numId="45" w16cid:durableId="629751288">
    <w:abstractNumId w:val="16"/>
  </w:num>
  <w:num w:numId="46" w16cid:durableId="318197261">
    <w:abstractNumId w:val="75"/>
  </w:num>
  <w:num w:numId="47" w16cid:durableId="2100129868">
    <w:abstractNumId w:val="45"/>
  </w:num>
  <w:num w:numId="48" w16cid:durableId="85275938">
    <w:abstractNumId w:val="36"/>
  </w:num>
  <w:num w:numId="49" w16cid:durableId="102726721">
    <w:abstractNumId w:val="35"/>
  </w:num>
  <w:num w:numId="50" w16cid:durableId="1036274435">
    <w:abstractNumId w:val="50"/>
  </w:num>
  <w:num w:numId="51" w16cid:durableId="567767321">
    <w:abstractNumId w:val="84"/>
  </w:num>
  <w:num w:numId="52" w16cid:durableId="252470627">
    <w:abstractNumId w:val="32"/>
  </w:num>
  <w:num w:numId="53" w16cid:durableId="1103919500">
    <w:abstractNumId w:val="7"/>
  </w:num>
  <w:num w:numId="54" w16cid:durableId="1150949920">
    <w:abstractNumId w:val="60"/>
  </w:num>
  <w:num w:numId="55" w16cid:durableId="485174541">
    <w:abstractNumId w:val="0"/>
  </w:num>
  <w:num w:numId="56" w16cid:durableId="213274649">
    <w:abstractNumId w:val="73"/>
  </w:num>
  <w:num w:numId="57" w16cid:durableId="167526794">
    <w:abstractNumId w:val="3"/>
  </w:num>
  <w:num w:numId="58" w16cid:durableId="273945195">
    <w:abstractNumId w:val="10"/>
  </w:num>
  <w:num w:numId="59" w16cid:durableId="433984012">
    <w:abstractNumId w:val="83"/>
  </w:num>
  <w:num w:numId="60" w16cid:durableId="1442453863">
    <w:abstractNumId w:val="52"/>
  </w:num>
  <w:num w:numId="61" w16cid:durableId="1262223580">
    <w:abstractNumId w:val="59"/>
  </w:num>
  <w:num w:numId="62" w16cid:durableId="910238461">
    <w:abstractNumId w:val="64"/>
  </w:num>
  <w:num w:numId="63" w16cid:durableId="1073435410">
    <w:abstractNumId w:val="21"/>
  </w:num>
  <w:num w:numId="64" w16cid:durableId="787547988">
    <w:abstractNumId w:val="14"/>
  </w:num>
  <w:num w:numId="65" w16cid:durableId="195001246">
    <w:abstractNumId w:val="68"/>
  </w:num>
  <w:num w:numId="66" w16cid:durableId="1328561346">
    <w:abstractNumId w:val="42"/>
  </w:num>
  <w:num w:numId="67" w16cid:durableId="526063489">
    <w:abstractNumId w:val="18"/>
  </w:num>
  <w:num w:numId="68" w16cid:durableId="2092699149">
    <w:abstractNumId w:val="76"/>
  </w:num>
  <w:num w:numId="69" w16cid:durableId="548953978">
    <w:abstractNumId w:val="46"/>
  </w:num>
  <w:num w:numId="70" w16cid:durableId="1700155539">
    <w:abstractNumId w:val="28"/>
  </w:num>
  <w:num w:numId="71" w16cid:durableId="1622614576">
    <w:abstractNumId w:val="67"/>
  </w:num>
  <w:num w:numId="72" w16cid:durableId="705444871">
    <w:abstractNumId w:val="49"/>
  </w:num>
  <w:num w:numId="73" w16cid:durableId="1913929766">
    <w:abstractNumId w:val="13"/>
  </w:num>
  <w:num w:numId="74" w16cid:durableId="1890415886">
    <w:abstractNumId w:val="30"/>
  </w:num>
  <w:num w:numId="75" w16cid:durableId="1200246575">
    <w:abstractNumId w:val="40"/>
  </w:num>
  <w:num w:numId="76" w16cid:durableId="568885060">
    <w:abstractNumId w:val="1"/>
  </w:num>
  <w:num w:numId="77" w16cid:durableId="1230579501">
    <w:abstractNumId w:val="44"/>
  </w:num>
  <w:num w:numId="78" w16cid:durableId="162551130">
    <w:abstractNumId w:val="23"/>
  </w:num>
  <w:num w:numId="79" w16cid:durableId="1828860064">
    <w:abstractNumId w:val="12"/>
  </w:num>
  <w:num w:numId="80" w16cid:durableId="1854148277">
    <w:abstractNumId w:val="26"/>
  </w:num>
  <w:num w:numId="81" w16cid:durableId="946427953">
    <w:abstractNumId w:val="71"/>
  </w:num>
  <w:num w:numId="82" w16cid:durableId="1868640496">
    <w:abstractNumId w:val="29"/>
  </w:num>
  <w:num w:numId="83" w16cid:durableId="177159679">
    <w:abstractNumId w:val="27"/>
  </w:num>
  <w:num w:numId="84" w16cid:durableId="278686951">
    <w:abstractNumId w:val="19"/>
  </w:num>
  <w:num w:numId="85" w16cid:durableId="1618950196">
    <w:abstractNumId w:val="43"/>
  </w:num>
  <w:num w:numId="86" w16cid:durableId="685054876">
    <w:abstractNumId w:val="80"/>
  </w:num>
  <w:num w:numId="87" w16cid:durableId="2017463874">
    <w:abstractNumId w:val="39"/>
  </w:num>
  <w:num w:numId="88" w16cid:durableId="1902868525">
    <w:abstractNumId w:val="24"/>
  </w:num>
  <w:num w:numId="89" w16cid:durableId="814568764">
    <w:abstractNumId w:val="38"/>
  </w:num>
  <w:num w:numId="90" w16cid:durableId="1216969180">
    <w:abstractNumId w:val="22"/>
  </w:num>
  <w:num w:numId="91" w16cid:durableId="1752433219">
    <w:abstractNumId w:val="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109CE"/>
    <w:rsid w:val="00131368"/>
    <w:rsid w:val="00137DCB"/>
    <w:rsid w:val="00144AA1"/>
    <w:rsid w:val="0015546E"/>
    <w:rsid w:val="0018570E"/>
    <w:rsid w:val="001A6502"/>
    <w:rsid w:val="001C7B51"/>
    <w:rsid w:val="002407E1"/>
    <w:rsid w:val="00284CEA"/>
    <w:rsid w:val="00285398"/>
    <w:rsid w:val="00295253"/>
    <w:rsid w:val="002B2716"/>
    <w:rsid w:val="002C3195"/>
    <w:rsid w:val="002F1BE6"/>
    <w:rsid w:val="0030545E"/>
    <w:rsid w:val="00327752"/>
    <w:rsid w:val="00375A36"/>
    <w:rsid w:val="00384AD4"/>
    <w:rsid w:val="0039373E"/>
    <w:rsid w:val="00394D4E"/>
    <w:rsid w:val="003C6F6E"/>
    <w:rsid w:val="003D4E73"/>
    <w:rsid w:val="003F230E"/>
    <w:rsid w:val="003F23B2"/>
    <w:rsid w:val="004218BF"/>
    <w:rsid w:val="004638B3"/>
    <w:rsid w:val="004A28FA"/>
    <w:rsid w:val="00521341"/>
    <w:rsid w:val="005272ED"/>
    <w:rsid w:val="00554DC0"/>
    <w:rsid w:val="005C16B4"/>
    <w:rsid w:val="00635942"/>
    <w:rsid w:val="00697F6F"/>
    <w:rsid w:val="006A4BE8"/>
    <w:rsid w:val="006D2EF9"/>
    <w:rsid w:val="006D3FEA"/>
    <w:rsid w:val="0070022C"/>
    <w:rsid w:val="007349CF"/>
    <w:rsid w:val="00750AA1"/>
    <w:rsid w:val="007566F5"/>
    <w:rsid w:val="00794EC2"/>
    <w:rsid w:val="007B08B3"/>
    <w:rsid w:val="007B4922"/>
    <w:rsid w:val="007C447F"/>
    <w:rsid w:val="00870B06"/>
    <w:rsid w:val="00872920"/>
    <w:rsid w:val="008B3E63"/>
    <w:rsid w:val="008C138B"/>
    <w:rsid w:val="008D3836"/>
    <w:rsid w:val="008F21DF"/>
    <w:rsid w:val="0090495C"/>
    <w:rsid w:val="0093682D"/>
    <w:rsid w:val="00944A5F"/>
    <w:rsid w:val="00944F8D"/>
    <w:rsid w:val="00945F9B"/>
    <w:rsid w:val="009A26E9"/>
    <w:rsid w:val="009B4BF1"/>
    <w:rsid w:val="009D4240"/>
    <w:rsid w:val="009D5429"/>
    <w:rsid w:val="009E7332"/>
    <w:rsid w:val="00A276F9"/>
    <w:rsid w:val="00A30506"/>
    <w:rsid w:val="00A61538"/>
    <w:rsid w:val="00A65996"/>
    <w:rsid w:val="00AA6923"/>
    <w:rsid w:val="00AA6CC3"/>
    <w:rsid w:val="00AC3833"/>
    <w:rsid w:val="00AC4E38"/>
    <w:rsid w:val="00AD6FE6"/>
    <w:rsid w:val="00AE4279"/>
    <w:rsid w:val="00B2187D"/>
    <w:rsid w:val="00B439A1"/>
    <w:rsid w:val="00B6766F"/>
    <w:rsid w:val="00B91D49"/>
    <w:rsid w:val="00B97B4E"/>
    <w:rsid w:val="00BA56D2"/>
    <w:rsid w:val="00BC78F5"/>
    <w:rsid w:val="00C54780"/>
    <w:rsid w:val="00CB1C35"/>
    <w:rsid w:val="00D06A1B"/>
    <w:rsid w:val="00D67F5D"/>
    <w:rsid w:val="00D77F3F"/>
    <w:rsid w:val="00DB5360"/>
    <w:rsid w:val="00E2052B"/>
    <w:rsid w:val="00E23045"/>
    <w:rsid w:val="00E866DC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.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677</Words>
  <Characters>4066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Opis przedmiotu do pozycji 2.9/ICT</vt:lpstr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2025-10-17T11:03:00Z</dcterms:created>
  <dcterms:modified xsi:type="dcterms:W3CDTF">2025-11-13T06:50:00Z</dcterms:modified>
</cp:coreProperties>
</file>